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Notice of the Monday, August 08, 2010, 6:00 p.m. meetings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Mr. Scott Johnson, Mr. Larry Shields,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 at 6:05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6:05 p.m., Monday, August 08, 2010 –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8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0"/>
          <w:numId w:val="7"/>
        </w:numPr>
        <w:ind w:left="2025" w:right="-180" w:hanging="39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35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Mr. Scott Johnson, Mr. Larry Shields,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8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9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9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Norgaard introduced John Hanson, our new Special Education Director, to the 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9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Lori Brenning, from McCook Elementary PTO, announced there will be ice cream served at the McCook Elementary during the “Walk to School” night.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8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8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8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Johnson.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8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8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Finance Committee – Tom Bredvick reported that the group had met the previous week and were looking at budget estimates and state aid calculations.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8"/>
        </w:numPr>
        <w:spacing w:after="0" w:before="0" w:line="240" w:lineRule="auto"/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Negotiations – Scott Johnson reported that the group had met once with MEA and would be meeting again this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</w:t>
        <w:tab/>
        <w:tab/>
        <w:t xml:space="preserve">          A.      Building Project at McCook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            1.  Mr. Norgaard shared pictures of the progress with the new addition at McCook Elementary. It is over halfway finished.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9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School Finance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9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Looks like there will be a shortfall with the State Aid funds this year.  Some money will be coming from the Federal Government to help with this.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     School Startup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2175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Teachers will start on August 16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.  New teachers will begin on August 10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.  Professional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75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Learning communities are beginning in the system this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4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School Improvement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40" w:lineRule="auto"/>
        <w:ind w:left="225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Vocabulary and technology are the areas we are concentrating on this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VI.  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Approve Local Substitute Certificates.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Johnson, seconded by Lyons, to “approve local substitute certificates.”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Review and reaffirm or adopt changes to Board Policy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by Messersmith, seconded by Shields, to “Reaffirm and re-adopt Board Policy 1005.03 – Parental Involvement in the Schools”.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Administrative Compensation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Motion Lyons, seconded by Green, to “approve administrative compensation package”.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2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                VII.  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Mrs. Lyons appreciates all the training and classes our teachers and administrators completed this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summer.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Mr. Johnson thanked the MEA for negotiating with the 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Mr. Shields thanked Rick Haney and his staff for their work on the budget.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Mr. Green was glad to see we are looking forward with our budget and possible shortfalls.  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wishes that our governor would not play political games with money meant for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Mr. Messersmith saw several high school groups doing fundraising at the fair.  He is excited about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PLC groups this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Mr. Norgaard appreciates his administrative team and all their hard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Mr. Bredvick learned one of our science teachers was on a committee this summer to help set state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science standards.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               VIII           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Negotiations – To protect the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by Shields, Seconded by Johnson, to “enter in to closed session, per Neb Rev Stat 84-1410, to discuss negotiations with no action to be taken at 7:05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by Shields, Seconded by Messersmith, to “exit closed session at 7:46 p.m. per Neb Rev Stat 84-1410, with no action having been taken.”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Nays;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     IX.  Adjournment by President Bredvick at 7:47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The next regular meeting of the Board of Education will be held at 6:00 p.m. on Monday, September 13, 2010, at the Junior High Conference Room.</w:t>
        <w:tab/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2175" w:firstLine="18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895" w:firstLine="25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15" w:firstLine="34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35" w:firstLine="39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55" w:firstLine="46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75" w:firstLine="55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95" w:firstLine="61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15" w:firstLine="68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35" w:firstLine="77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4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470" w:firstLine="7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30" w:firstLine="1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50" w:firstLine="23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70" w:firstLine="29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90" w:firstLine="36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710" w:firstLine="4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30" w:firstLine="50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50" w:firstLine="57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70" w:firstLine="6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202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